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Default Extension="png" ContentType="image/png"/>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F6B" w:rsidRDefault="00AD7F6B" w:rsidP="00AD7F6B">
      <w:pPr>
        <w:pStyle w:val="NoSpacing"/>
        <w:jc w:val="center"/>
        <w:rPr>
          <w:b/>
          <w:sz w:val="32"/>
          <w:szCs w:val="32"/>
          <w:u w:val="single"/>
        </w:rPr>
      </w:pPr>
      <w:r w:rsidRPr="004D33E5">
        <w:rPr>
          <w:b/>
          <w:sz w:val="32"/>
          <w:szCs w:val="32"/>
          <w:u w:val="single"/>
        </w:rPr>
        <w:t>Paragraph</w:t>
      </w:r>
      <w:r>
        <w:rPr>
          <w:b/>
          <w:sz w:val="32"/>
          <w:szCs w:val="32"/>
          <w:u w:val="single"/>
        </w:rPr>
        <w:t xml:space="preserve"> </w:t>
      </w:r>
      <w:r w:rsidRPr="004D33E5">
        <w:rPr>
          <w:b/>
          <w:sz w:val="32"/>
          <w:szCs w:val="32"/>
          <w:u w:val="single"/>
        </w:rPr>
        <w:t>- Paragraph Ribbon Tools</w:t>
      </w:r>
    </w:p>
    <w:p w:rsidR="00AD7F6B" w:rsidRPr="004D33E5" w:rsidRDefault="00AD7F6B" w:rsidP="00AD7F6B">
      <w:pPr>
        <w:pStyle w:val="NoSpacing"/>
        <w:jc w:val="center"/>
        <w:rPr>
          <w:b/>
          <w:sz w:val="32"/>
          <w:szCs w:val="32"/>
          <w:u w:val="single"/>
        </w:rPr>
      </w:pPr>
    </w:p>
    <w:tbl>
      <w:tblPr>
        <w:tblStyle w:val="TableGrid"/>
        <w:tblW w:w="0" w:type="auto"/>
        <w:tblLook w:val="04A0"/>
      </w:tblPr>
      <w:tblGrid>
        <w:gridCol w:w="4788"/>
        <w:gridCol w:w="4788"/>
      </w:tblGrid>
      <w:tr w:rsidR="00AD7F6B">
        <w:tc>
          <w:tcPr>
            <w:tcW w:w="4788" w:type="dxa"/>
            <w:vAlign w:val="center"/>
          </w:tcPr>
          <w:p w:rsidR="00AD7F6B" w:rsidRDefault="00AD7F6B" w:rsidP="00465389">
            <w:pPr>
              <w:pStyle w:val="NoSpacing"/>
            </w:pPr>
            <w:r>
              <w:t xml:space="preserve">1. </w:t>
            </w:r>
            <w:r w:rsidRPr="00115441">
              <w:t>Left Align</w:t>
            </w:r>
            <w:r>
              <w:t xml:space="preserve"> the following sentence. </w:t>
            </w:r>
            <w:r>
              <w:rPr>
                <w:noProof/>
              </w:rPr>
              <w:drawing>
                <wp:inline distT="0" distB="0" distL="0" distR="0">
                  <wp:extent cx="190500" cy="190500"/>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AD7F6B" w:rsidRDefault="00AD7F6B" w:rsidP="00465389">
            <w:pPr>
              <w:pStyle w:val="NoSpacing"/>
            </w:pPr>
          </w:p>
          <w:p w:rsidR="00AD7F6B" w:rsidRDefault="00AD7F6B" w:rsidP="00465389">
            <w:pPr>
              <w:pStyle w:val="NoSpacing"/>
              <w:jc w:val="right"/>
            </w:pPr>
            <w:r>
              <w:t>Mr. Combs lives in West Des Moines.</w:t>
            </w:r>
          </w:p>
          <w:p w:rsidR="00AD7F6B" w:rsidRDefault="00AD7F6B" w:rsidP="00465389">
            <w:pPr>
              <w:pStyle w:val="NoSpacing"/>
            </w:pPr>
          </w:p>
        </w:tc>
        <w:tc>
          <w:tcPr>
            <w:tcW w:w="4788" w:type="dxa"/>
            <w:vAlign w:val="center"/>
          </w:tcPr>
          <w:p w:rsidR="00AD7F6B" w:rsidRDefault="00AD7F6B" w:rsidP="00465389">
            <w:pPr>
              <w:pStyle w:val="NoSpacing"/>
            </w:pPr>
          </w:p>
        </w:tc>
      </w:tr>
      <w:tr w:rsidR="00AD7F6B">
        <w:tc>
          <w:tcPr>
            <w:tcW w:w="4788" w:type="dxa"/>
            <w:vAlign w:val="center"/>
          </w:tcPr>
          <w:p w:rsidR="00AD7F6B" w:rsidRDefault="00AD7F6B" w:rsidP="00465389">
            <w:pPr>
              <w:pStyle w:val="NoSpacing"/>
            </w:pPr>
            <w:r>
              <w:t xml:space="preserve">2. </w:t>
            </w:r>
            <w:r w:rsidRPr="00115441">
              <w:t>Right Align</w:t>
            </w:r>
            <w:r>
              <w:t xml:space="preserve"> the following sentence. </w:t>
            </w:r>
            <w:r>
              <w:rPr>
                <w:noProof/>
              </w:rPr>
              <w:drawing>
                <wp:inline distT="0" distB="0" distL="0" distR="0">
                  <wp:extent cx="247650" cy="18097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cstate="print"/>
                          <a:srcRect/>
                          <a:stretch>
                            <a:fillRect/>
                          </a:stretch>
                        </pic:blipFill>
                        <pic:spPr bwMode="auto">
                          <a:xfrm>
                            <a:off x="0" y="0"/>
                            <a:ext cx="247650" cy="180975"/>
                          </a:xfrm>
                          <a:prstGeom prst="rect">
                            <a:avLst/>
                          </a:prstGeom>
                          <a:noFill/>
                          <a:ln w="9525">
                            <a:noFill/>
                            <a:miter lim="800000"/>
                            <a:headEnd/>
                            <a:tailEnd/>
                          </a:ln>
                        </pic:spPr>
                      </pic:pic>
                    </a:graphicData>
                  </a:graphic>
                </wp:inline>
              </w:drawing>
            </w:r>
          </w:p>
          <w:p w:rsidR="00AD7F6B" w:rsidRDefault="00AD7F6B" w:rsidP="00465389">
            <w:pPr>
              <w:pStyle w:val="NoSpacing"/>
            </w:pPr>
          </w:p>
          <w:p w:rsidR="00AD7F6B" w:rsidRDefault="00AD7F6B" w:rsidP="00465389">
            <w:pPr>
              <w:pStyle w:val="NoSpacing"/>
            </w:pPr>
            <w:r>
              <w:t>Mr. Combs likes to golf.</w:t>
            </w:r>
          </w:p>
          <w:p w:rsidR="00AD7F6B" w:rsidRDefault="00AD7F6B" w:rsidP="00465389">
            <w:pPr>
              <w:pStyle w:val="NoSpacing"/>
            </w:pPr>
          </w:p>
        </w:tc>
        <w:tc>
          <w:tcPr>
            <w:tcW w:w="4788" w:type="dxa"/>
            <w:vAlign w:val="center"/>
          </w:tcPr>
          <w:p w:rsidR="00AD7F6B" w:rsidRDefault="00AD7F6B" w:rsidP="00465389">
            <w:pPr>
              <w:pStyle w:val="NoSpacing"/>
            </w:pPr>
          </w:p>
        </w:tc>
      </w:tr>
      <w:tr w:rsidR="00AD7F6B">
        <w:tc>
          <w:tcPr>
            <w:tcW w:w="4788" w:type="dxa"/>
            <w:vAlign w:val="center"/>
          </w:tcPr>
          <w:p w:rsidR="00AD7F6B" w:rsidRDefault="00AD7F6B" w:rsidP="00465389">
            <w:pPr>
              <w:pStyle w:val="NoSpacing"/>
            </w:pPr>
            <w:r>
              <w:t xml:space="preserve">3.  </w:t>
            </w:r>
            <w:r w:rsidRPr="00115441">
              <w:t>Center Align</w:t>
            </w:r>
            <w:r>
              <w:t xml:space="preserve"> the following sentence. </w:t>
            </w:r>
            <w:r>
              <w:rPr>
                <w:noProof/>
              </w:rPr>
              <w:drawing>
                <wp:inline distT="0" distB="0" distL="0" distR="0">
                  <wp:extent cx="257175" cy="190500"/>
                  <wp:effectExtent l="1905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cstate="print"/>
                          <a:srcRect/>
                          <a:stretch>
                            <a:fillRect/>
                          </a:stretch>
                        </pic:blipFill>
                        <pic:spPr bwMode="auto">
                          <a:xfrm>
                            <a:off x="0" y="0"/>
                            <a:ext cx="257175" cy="190500"/>
                          </a:xfrm>
                          <a:prstGeom prst="rect">
                            <a:avLst/>
                          </a:prstGeom>
                          <a:noFill/>
                          <a:ln w="9525">
                            <a:noFill/>
                            <a:miter lim="800000"/>
                            <a:headEnd/>
                            <a:tailEnd/>
                          </a:ln>
                        </pic:spPr>
                      </pic:pic>
                    </a:graphicData>
                  </a:graphic>
                </wp:inline>
              </w:drawing>
            </w:r>
          </w:p>
          <w:p w:rsidR="00AD7F6B" w:rsidRDefault="00AD7F6B" w:rsidP="00465389">
            <w:pPr>
              <w:pStyle w:val="NoSpacing"/>
            </w:pPr>
          </w:p>
          <w:p w:rsidR="00AD7F6B" w:rsidRDefault="00AD7F6B" w:rsidP="00465389">
            <w:pPr>
              <w:pStyle w:val="NoSpacing"/>
            </w:pPr>
            <w:r>
              <w:t>Mr. Combs likes to cook.</w:t>
            </w:r>
          </w:p>
          <w:p w:rsidR="00AD7F6B" w:rsidRDefault="00AD7F6B" w:rsidP="00465389">
            <w:pPr>
              <w:pStyle w:val="NoSpacing"/>
            </w:pPr>
          </w:p>
        </w:tc>
        <w:tc>
          <w:tcPr>
            <w:tcW w:w="4788" w:type="dxa"/>
            <w:vAlign w:val="center"/>
          </w:tcPr>
          <w:p w:rsidR="00AD7F6B" w:rsidRDefault="00AD7F6B" w:rsidP="00465389">
            <w:pPr>
              <w:pStyle w:val="NoSpacing"/>
            </w:pPr>
          </w:p>
        </w:tc>
      </w:tr>
      <w:tr w:rsidR="00AD7F6B">
        <w:tc>
          <w:tcPr>
            <w:tcW w:w="4788" w:type="dxa"/>
            <w:vAlign w:val="center"/>
          </w:tcPr>
          <w:p w:rsidR="00AD7F6B" w:rsidRDefault="00AD7F6B" w:rsidP="00465389">
            <w:pPr>
              <w:pStyle w:val="NoSpacing"/>
            </w:pPr>
            <w:r>
              <w:t xml:space="preserve">4. </w:t>
            </w:r>
            <w:r w:rsidRPr="004F4459">
              <w:t>Justify</w:t>
            </w:r>
            <w:r>
              <w:t xml:space="preserve"> the following sentence. </w:t>
            </w:r>
            <w:r>
              <w:rPr>
                <w:noProof/>
              </w:rPr>
              <w:drawing>
                <wp:inline distT="0" distB="0" distL="0" distR="0">
                  <wp:extent cx="247650" cy="180975"/>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 cstate="print"/>
                          <a:srcRect/>
                          <a:stretch>
                            <a:fillRect/>
                          </a:stretch>
                        </pic:blipFill>
                        <pic:spPr bwMode="auto">
                          <a:xfrm>
                            <a:off x="0" y="0"/>
                            <a:ext cx="247650" cy="180975"/>
                          </a:xfrm>
                          <a:prstGeom prst="rect">
                            <a:avLst/>
                          </a:prstGeom>
                          <a:noFill/>
                          <a:ln w="9525">
                            <a:noFill/>
                            <a:miter lim="800000"/>
                            <a:headEnd/>
                            <a:tailEnd/>
                          </a:ln>
                        </pic:spPr>
                      </pic:pic>
                    </a:graphicData>
                  </a:graphic>
                </wp:inline>
              </w:drawing>
            </w:r>
          </w:p>
          <w:p w:rsidR="00AD7F6B" w:rsidRDefault="00AD7F6B" w:rsidP="00465389">
            <w:pPr>
              <w:pStyle w:val="NoSpacing"/>
            </w:pPr>
          </w:p>
          <w:p w:rsidR="003061A3" w:rsidRDefault="003061A3" w:rsidP="003061A3">
            <w:pPr>
              <w:pStyle w:val="NoSpacing"/>
            </w:pPr>
            <w:r>
              <w:t>The Super Bowl this year was in Indianapolis, Indiana.</w:t>
            </w:r>
          </w:p>
          <w:p w:rsidR="00AD7F6B" w:rsidRDefault="00AD7F6B" w:rsidP="003061A3">
            <w:pPr>
              <w:pStyle w:val="NoSpacing"/>
            </w:pPr>
          </w:p>
        </w:tc>
        <w:tc>
          <w:tcPr>
            <w:tcW w:w="4788" w:type="dxa"/>
            <w:vAlign w:val="center"/>
          </w:tcPr>
          <w:p w:rsidR="00AD7F6B" w:rsidRDefault="00AD7F6B" w:rsidP="00465389">
            <w:pPr>
              <w:pStyle w:val="NoSpacing"/>
            </w:pPr>
          </w:p>
        </w:tc>
      </w:tr>
      <w:tr w:rsidR="00AD7F6B">
        <w:tc>
          <w:tcPr>
            <w:tcW w:w="4788" w:type="dxa"/>
            <w:vAlign w:val="center"/>
          </w:tcPr>
          <w:p w:rsidR="00AD7F6B" w:rsidRDefault="00AD7F6B" w:rsidP="00465389">
            <w:pPr>
              <w:pStyle w:val="NoSpacing"/>
            </w:pPr>
            <w:r>
              <w:t xml:space="preserve">5. Change the Line Spacing of the following paragraph to 2.0. </w:t>
            </w:r>
            <w:r>
              <w:rPr>
                <w:noProof/>
              </w:rPr>
              <w:drawing>
                <wp:inline distT="0" distB="0" distL="0" distR="0">
                  <wp:extent cx="295275" cy="190500"/>
                  <wp:effectExtent l="1905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cstate="print"/>
                          <a:srcRect/>
                          <a:stretch>
                            <a:fillRect/>
                          </a:stretch>
                        </pic:blipFill>
                        <pic:spPr bwMode="auto">
                          <a:xfrm>
                            <a:off x="0" y="0"/>
                            <a:ext cx="295275" cy="190500"/>
                          </a:xfrm>
                          <a:prstGeom prst="rect">
                            <a:avLst/>
                          </a:prstGeom>
                          <a:noFill/>
                          <a:ln w="9525">
                            <a:noFill/>
                            <a:miter lim="800000"/>
                            <a:headEnd/>
                            <a:tailEnd/>
                          </a:ln>
                        </pic:spPr>
                      </pic:pic>
                    </a:graphicData>
                  </a:graphic>
                </wp:inline>
              </w:drawing>
            </w:r>
          </w:p>
          <w:p w:rsidR="00AD7F6B" w:rsidRDefault="00AD7F6B" w:rsidP="00465389">
            <w:pPr>
              <w:pStyle w:val="NoSpacing"/>
            </w:pPr>
          </w:p>
          <w:p w:rsidR="00AD7F6B" w:rsidRDefault="00AD7F6B" w:rsidP="00465389">
            <w:pPr>
              <w:pStyle w:val="NoSpacing"/>
            </w:pPr>
            <w:r>
              <w:t>To prepare for my student teaching experience I spent 40 hours at Indianola High School and 40 hours at Lincoln South High School.</w:t>
            </w:r>
          </w:p>
          <w:p w:rsidR="00AD7F6B" w:rsidRDefault="00AD7F6B" w:rsidP="00465389">
            <w:pPr>
              <w:pStyle w:val="NoSpacing"/>
            </w:pPr>
          </w:p>
        </w:tc>
        <w:tc>
          <w:tcPr>
            <w:tcW w:w="4788" w:type="dxa"/>
            <w:vAlign w:val="center"/>
          </w:tcPr>
          <w:p w:rsidR="00AD7F6B" w:rsidRDefault="00AD7F6B" w:rsidP="00465389">
            <w:pPr>
              <w:pStyle w:val="NoSpacing"/>
            </w:pPr>
          </w:p>
        </w:tc>
      </w:tr>
      <w:tr w:rsidR="00AD7F6B">
        <w:tc>
          <w:tcPr>
            <w:tcW w:w="4788" w:type="dxa"/>
            <w:vAlign w:val="center"/>
          </w:tcPr>
          <w:p w:rsidR="00AD7F6B" w:rsidRDefault="00AD7F6B" w:rsidP="00465389">
            <w:pPr>
              <w:pStyle w:val="NoSpacing"/>
            </w:pPr>
            <w:r>
              <w:t xml:space="preserve">6. Change the Shading of this box to green. </w:t>
            </w:r>
            <w:r>
              <w:rPr>
                <w:noProof/>
              </w:rPr>
              <w:drawing>
                <wp:inline distT="0" distB="0" distL="0" distR="0">
                  <wp:extent cx="323850" cy="209550"/>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cstate="print"/>
                          <a:srcRect/>
                          <a:stretch>
                            <a:fillRect/>
                          </a:stretch>
                        </pic:blipFill>
                        <pic:spPr bwMode="auto">
                          <a:xfrm>
                            <a:off x="0" y="0"/>
                            <a:ext cx="323850" cy="209550"/>
                          </a:xfrm>
                          <a:prstGeom prst="rect">
                            <a:avLst/>
                          </a:prstGeom>
                          <a:noFill/>
                          <a:ln w="9525">
                            <a:noFill/>
                            <a:miter lim="800000"/>
                            <a:headEnd/>
                            <a:tailEnd/>
                          </a:ln>
                        </pic:spPr>
                      </pic:pic>
                    </a:graphicData>
                  </a:graphic>
                </wp:inline>
              </w:drawing>
            </w:r>
          </w:p>
          <w:p w:rsidR="00AD7F6B" w:rsidRDefault="00AD7F6B" w:rsidP="00465389">
            <w:pPr>
              <w:pStyle w:val="NoSpacing"/>
            </w:pPr>
          </w:p>
          <w:p w:rsidR="00AD7F6B" w:rsidRDefault="00AD7F6B" w:rsidP="00465389">
            <w:pPr>
              <w:pStyle w:val="NoSpacing"/>
            </w:pPr>
          </w:p>
          <w:p w:rsidR="00AD7F6B" w:rsidRPr="004F4459" w:rsidRDefault="00AD7F6B" w:rsidP="00465389">
            <w:pPr>
              <w:pStyle w:val="NoSpacing"/>
            </w:pPr>
          </w:p>
        </w:tc>
        <w:tc>
          <w:tcPr>
            <w:tcW w:w="4788" w:type="dxa"/>
            <w:vAlign w:val="center"/>
          </w:tcPr>
          <w:p w:rsidR="00AD7F6B" w:rsidRPr="00E0023B" w:rsidRDefault="00AD7F6B" w:rsidP="00465389">
            <w:pPr>
              <w:pStyle w:val="NoSpacing"/>
              <w:rPr>
                <w:highlight w:val="darkGreen"/>
              </w:rPr>
            </w:pPr>
          </w:p>
        </w:tc>
      </w:tr>
      <w:tr w:rsidR="00AD7F6B">
        <w:tc>
          <w:tcPr>
            <w:tcW w:w="4788" w:type="dxa"/>
            <w:vAlign w:val="center"/>
          </w:tcPr>
          <w:p w:rsidR="00AD7F6B" w:rsidRDefault="00AD7F6B" w:rsidP="00465389">
            <w:pPr>
              <w:pStyle w:val="NoSpacing"/>
            </w:pPr>
            <w:r>
              <w:t xml:space="preserve">7. Add Bullets to the following grocery list. </w:t>
            </w:r>
            <w:r>
              <w:rPr>
                <w:noProof/>
              </w:rPr>
              <w:drawing>
                <wp:inline distT="0" distB="0" distL="0" distR="0">
                  <wp:extent cx="304800" cy="209550"/>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cstate="print"/>
                          <a:srcRect/>
                          <a:stretch>
                            <a:fillRect/>
                          </a:stretch>
                        </pic:blipFill>
                        <pic:spPr bwMode="auto">
                          <a:xfrm>
                            <a:off x="0" y="0"/>
                            <a:ext cx="304800" cy="209550"/>
                          </a:xfrm>
                          <a:prstGeom prst="rect">
                            <a:avLst/>
                          </a:prstGeom>
                          <a:noFill/>
                          <a:ln w="9525">
                            <a:noFill/>
                            <a:miter lim="800000"/>
                            <a:headEnd/>
                            <a:tailEnd/>
                          </a:ln>
                        </pic:spPr>
                      </pic:pic>
                    </a:graphicData>
                  </a:graphic>
                </wp:inline>
              </w:drawing>
            </w:r>
          </w:p>
          <w:p w:rsidR="00AD7F6B" w:rsidRDefault="00AD7F6B" w:rsidP="00465389">
            <w:pPr>
              <w:pStyle w:val="NoSpacing"/>
            </w:pPr>
          </w:p>
          <w:p w:rsidR="00AD7F6B" w:rsidRDefault="00AD7F6B" w:rsidP="00465389">
            <w:pPr>
              <w:pStyle w:val="NoSpacing"/>
            </w:pPr>
            <w:r>
              <w:t xml:space="preserve">Milk </w:t>
            </w:r>
          </w:p>
          <w:p w:rsidR="00AD7F6B" w:rsidRDefault="00AD7F6B" w:rsidP="00465389">
            <w:pPr>
              <w:pStyle w:val="NoSpacing"/>
            </w:pPr>
            <w:r>
              <w:t xml:space="preserve">Eggs </w:t>
            </w:r>
          </w:p>
          <w:p w:rsidR="00AD7F6B" w:rsidRDefault="00AD7F6B" w:rsidP="00465389">
            <w:pPr>
              <w:pStyle w:val="NoSpacing"/>
            </w:pPr>
            <w:r>
              <w:t xml:space="preserve">Bread </w:t>
            </w:r>
          </w:p>
          <w:p w:rsidR="00AD7F6B" w:rsidRDefault="00AD7F6B" w:rsidP="00465389">
            <w:pPr>
              <w:pStyle w:val="NoSpacing"/>
            </w:pPr>
            <w:r>
              <w:t>Peanut Butter</w:t>
            </w:r>
          </w:p>
          <w:p w:rsidR="00AD7F6B" w:rsidRDefault="00AD7F6B" w:rsidP="00465389">
            <w:pPr>
              <w:pStyle w:val="NoSpacing"/>
            </w:pPr>
            <w:r>
              <w:t>Apples</w:t>
            </w:r>
          </w:p>
          <w:p w:rsidR="00AD7F6B" w:rsidRPr="004F4459" w:rsidRDefault="00AD7F6B" w:rsidP="00465389">
            <w:pPr>
              <w:pStyle w:val="NoSpacing"/>
            </w:pPr>
          </w:p>
        </w:tc>
        <w:tc>
          <w:tcPr>
            <w:tcW w:w="4788" w:type="dxa"/>
            <w:vAlign w:val="center"/>
          </w:tcPr>
          <w:p w:rsidR="00AD7F6B" w:rsidRDefault="00AD7F6B" w:rsidP="00465389">
            <w:pPr>
              <w:pStyle w:val="NoSpacing"/>
            </w:pPr>
          </w:p>
        </w:tc>
      </w:tr>
      <w:tr w:rsidR="00AD7F6B">
        <w:tc>
          <w:tcPr>
            <w:tcW w:w="4788" w:type="dxa"/>
            <w:vAlign w:val="center"/>
          </w:tcPr>
          <w:p w:rsidR="00AD7F6B" w:rsidRDefault="00AD7F6B" w:rsidP="00465389">
            <w:pPr>
              <w:pStyle w:val="NoSpacing"/>
            </w:pPr>
            <w:r>
              <w:t xml:space="preserve">8. Add Numbering to the following shopping list. </w:t>
            </w:r>
            <w:r>
              <w:rPr>
                <w:noProof/>
              </w:rPr>
              <w:drawing>
                <wp:inline distT="0" distB="0" distL="0" distR="0">
                  <wp:extent cx="333375" cy="228600"/>
                  <wp:effectExtent l="19050" t="0" r="952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1" cstate="print"/>
                          <a:srcRect/>
                          <a:stretch>
                            <a:fillRect/>
                          </a:stretch>
                        </pic:blipFill>
                        <pic:spPr bwMode="auto">
                          <a:xfrm>
                            <a:off x="0" y="0"/>
                            <a:ext cx="333375" cy="228600"/>
                          </a:xfrm>
                          <a:prstGeom prst="rect">
                            <a:avLst/>
                          </a:prstGeom>
                          <a:noFill/>
                          <a:ln w="9525">
                            <a:noFill/>
                            <a:miter lim="800000"/>
                            <a:headEnd/>
                            <a:tailEnd/>
                          </a:ln>
                        </pic:spPr>
                      </pic:pic>
                    </a:graphicData>
                  </a:graphic>
                </wp:inline>
              </w:drawing>
            </w:r>
          </w:p>
          <w:p w:rsidR="00AD7F6B" w:rsidRDefault="00AD7F6B" w:rsidP="00465389">
            <w:pPr>
              <w:pStyle w:val="NoSpacing"/>
            </w:pPr>
          </w:p>
          <w:p w:rsidR="00AD7F6B" w:rsidRDefault="00AD7F6B" w:rsidP="00465389">
            <w:pPr>
              <w:pStyle w:val="NoSpacing"/>
            </w:pPr>
            <w:r>
              <w:t>Golf Balls</w:t>
            </w:r>
          </w:p>
          <w:p w:rsidR="00AD7F6B" w:rsidRDefault="00AD7F6B" w:rsidP="00465389">
            <w:pPr>
              <w:pStyle w:val="NoSpacing"/>
            </w:pPr>
            <w:r>
              <w:t xml:space="preserve">Towel </w:t>
            </w:r>
          </w:p>
          <w:p w:rsidR="00AD7F6B" w:rsidRDefault="00AD7F6B" w:rsidP="00465389">
            <w:pPr>
              <w:pStyle w:val="NoSpacing"/>
            </w:pPr>
            <w:r>
              <w:t xml:space="preserve">Tees </w:t>
            </w:r>
          </w:p>
          <w:p w:rsidR="00AD7F6B" w:rsidRPr="004F4459" w:rsidRDefault="00AD7F6B" w:rsidP="00465389">
            <w:pPr>
              <w:pStyle w:val="NoSpacing"/>
            </w:pPr>
            <w:r>
              <w:t>Shoe Spikes</w:t>
            </w:r>
          </w:p>
        </w:tc>
        <w:tc>
          <w:tcPr>
            <w:tcW w:w="4788" w:type="dxa"/>
            <w:vAlign w:val="center"/>
          </w:tcPr>
          <w:p w:rsidR="00AD7F6B" w:rsidRDefault="00AD7F6B" w:rsidP="00465389">
            <w:pPr>
              <w:pStyle w:val="NoSpacing"/>
            </w:pPr>
          </w:p>
        </w:tc>
      </w:tr>
      <w:tr w:rsidR="00AD7F6B">
        <w:tc>
          <w:tcPr>
            <w:tcW w:w="4788" w:type="dxa"/>
            <w:vAlign w:val="center"/>
          </w:tcPr>
          <w:p w:rsidR="00AD7F6B" w:rsidRDefault="00AD7F6B" w:rsidP="00465389">
            <w:pPr>
              <w:pStyle w:val="NoSpacing"/>
            </w:pPr>
            <w:r>
              <w:t xml:space="preserve">9. </w:t>
            </w:r>
            <w:r w:rsidRPr="004B02E4">
              <w:t>Increase Indent</w:t>
            </w:r>
            <w:r>
              <w:t xml:space="preserve"> for the following sentence. </w:t>
            </w:r>
            <w:r>
              <w:rPr>
                <w:noProof/>
              </w:rPr>
              <w:drawing>
                <wp:inline distT="0" distB="0" distL="0" distR="0">
                  <wp:extent cx="219075" cy="180975"/>
                  <wp:effectExtent l="1905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cstate="print"/>
                          <a:srcRect/>
                          <a:stretch>
                            <a:fillRect/>
                          </a:stretch>
                        </pic:blipFill>
                        <pic:spPr bwMode="auto">
                          <a:xfrm>
                            <a:off x="0" y="0"/>
                            <a:ext cx="219075" cy="180975"/>
                          </a:xfrm>
                          <a:prstGeom prst="rect">
                            <a:avLst/>
                          </a:prstGeom>
                          <a:noFill/>
                          <a:ln w="9525">
                            <a:noFill/>
                            <a:miter lim="800000"/>
                            <a:headEnd/>
                            <a:tailEnd/>
                          </a:ln>
                        </pic:spPr>
                      </pic:pic>
                    </a:graphicData>
                  </a:graphic>
                </wp:inline>
              </w:drawing>
            </w:r>
          </w:p>
          <w:p w:rsidR="00AD7F6B" w:rsidRDefault="00AD7F6B" w:rsidP="00465389">
            <w:pPr>
              <w:pStyle w:val="NoSpacing"/>
            </w:pPr>
          </w:p>
          <w:p w:rsidR="00AD7F6B" w:rsidRDefault="00AD7F6B" w:rsidP="00465389">
            <w:pPr>
              <w:pStyle w:val="NoSpacing"/>
            </w:pPr>
            <w:r>
              <w:t xml:space="preserve">How much wood could a wood chuck </w:t>
            </w:r>
            <w:proofErr w:type="spellStart"/>
            <w:r>
              <w:t>chuck</w:t>
            </w:r>
            <w:proofErr w:type="spellEnd"/>
            <w:r>
              <w:t>, if a wood chuck could chuck wood?</w:t>
            </w:r>
          </w:p>
          <w:p w:rsidR="00AD7F6B" w:rsidRDefault="00AD7F6B" w:rsidP="00465389">
            <w:pPr>
              <w:pStyle w:val="NoSpacing"/>
            </w:pPr>
          </w:p>
        </w:tc>
        <w:tc>
          <w:tcPr>
            <w:tcW w:w="4788" w:type="dxa"/>
            <w:vAlign w:val="center"/>
          </w:tcPr>
          <w:p w:rsidR="00AD7F6B" w:rsidRDefault="00AD7F6B" w:rsidP="00465389">
            <w:pPr>
              <w:pStyle w:val="NoSpacing"/>
            </w:pPr>
          </w:p>
        </w:tc>
      </w:tr>
      <w:tr w:rsidR="00AD7F6B">
        <w:tc>
          <w:tcPr>
            <w:tcW w:w="4788" w:type="dxa"/>
            <w:vAlign w:val="center"/>
          </w:tcPr>
          <w:p w:rsidR="00AD7F6B" w:rsidRDefault="00AD7F6B" w:rsidP="00465389">
            <w:pPr>
              <w:pStyle w:val="NoSpacing"/>
              <w:rPr>
                <w:noProof/>
              </w:rPr>
            </w:pPr>
            <w:r>
              <w:t xml:space="preserve">10. </w:t>
            </w:r>
            <w:r w:rsidRPr="004B02E4">
              <w:t>Decrease Indent</w:t>
            </w:r>
            <w:r>
              <w:t xml:space="preserve"> for the following short paragraph.</w:t>
            </w:r>
            <w:r>
              <w:rPr>
                <w:noProof/>
              </w:rPr>
              <w:t xml:space="preserve"> </w:t>
            </w:r>
            <w:r w:rsidRPr="003C5839">
              <w:rPr>
                <w:noProof/>
              </w:rPr>
              <w:drawing>
                <wp:inline distT="0" distB="0" distL="0" distR="0">
                  <wp:extent cx="219075" cy="190500"/>
                  <wp:effectExtent l="19050" t="0" r="9525" b="0"/>
                  <wp:docPr id="2"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cstate="print"/>
                          <a:srcRect/>
                          <a:stretch>
                            <a:fillRect/>
                          </a:stretch>
                        </pic:blipFill>
                        <pic:spPr bwMode="auto">
                          <a:xfrm>
                            <a:off x="0" y="0"/>
                            <a:ext cx="219075" cy="190500"/>
                          </a:xfrm>
                          <a:prstGeom prst="rect">
                            <a:avLst/>
                          </a:prstGeom>
                          <a:noFill/>
                          <a:ln w="9525">
                            <a:noFill/>
                            <a:miter lim="800000"/>
                            <a:headEnd/>
                            <a:tailEnd/>
                          </a:ln>
                        </pic:spPr>
                      </pic:pic>
                    </a:graphicData>
                  </a:graphic>
                </wp:inline>
              </w:drawing>
            </w:r>
          </w:p>
          <w:p w:rsidR="00AD7F6B" w:rsidRDefault="00AD7F6B" w:rsidP="00465389">
            <w:pPr>
              <w:pStyle w:val="NoSpacing"/>
              <w:rPr>
                <w:noProof/>
              </w:rPr>
            </w:pPr>
          </w:p>
          <w:p w:rsidR="00AD7F6B" w:rsidRDefault="00AD7F6B" w:rsidP="001A3E49">
            <w:pPr>
              <w:pStyle w:val="NoSpacing"/>
              <w:ind w:left="1440"/>
            </w:pPr>
            <w:r>
              <w:rPr>
                <w:noProof/>
              </w:rPr>
              <w:t>What do you ring when you get to Peter Pan’s house?  The answer is Tinker Bell.</w:t>
            </w:r>
          </w:p>
          <w:p w:rsidR="00AD7F6B" w:rsidRDefault="00AD7F6B" w:rsidP="00465389">
            <w:pPr>
              <w:pStyle w:val="NoSpacing"/>
            </w:pPr>
          </w:p>
        </w:tc>
        <w:tc>
          <w:tcPr>
            <w:tcW w:w="4788" w:type="dxa"/>
            <w:vAlign w:val="center"/>
          </w:tcPr>
          <w:p w:rsidR="00AD7F6B" w:rsidRDefault="00AD7F6B" w:rsidP="00465389">
            <w:pPr>
              <w:pStyle w:val="NoSpacing"/>
            </w:pPr>
          </w:p>
        </w:tc>
      </w:tr>
    </w:tbl>
    <w:p w:rsidR="00AD7F6B" w:rsidRDefault="00AD7F6B" w:rsidP="00AD7F6B">
      <w:pPr>
        <w:pStyle w:val="NoSpacing"/>
      </w:pPr>
    </w:p>
    <w:p w:rsidR="00795BCC" w:rsidRDefault="00795BCC" w:rsidP="00AD7F6B">
      <w:pPr>
        <w:pStyle w:val="NoSpacing"/>
        <w:jc w:val="center"/>
        <w:rPr>
          <w:b/>
          <w:sz w:val="32"/>
          <w:szCs w:val="32"/>
          <w:u w:val="single"/>
        </w:rPr>
      </w:pPr>
    </w:p>
    <w:p w:rsidR="00AD7F6B" w:rsidRDefault="00AD7F6B" w:rsidP="00AD7F6B">
      <w:pPr>
        <w:pStyle w:val="NoSpacing"/>
        <w:jc w:val="center"/>
      </w:pPr>
      <w:r w:rsidRPr="004D33E5">
        <w:rPr>
          <w:b/>
          <w:sz w:val="32"/>
          <w:szCs w:val="32"/>
          <w:u w:val="single"/>
        </w:rPr>
        <w:t>Paragraph Tools</w:t>
      </w:r>
      <w:r>
        <w:t xml:space="preserve"> </w:t>
      </w:r>
      <w:r>
        <w:rPr>
          <w:noProof/>
        </w:rPr>
        <w:drawing>
          <wp:inline distT="0" distB="0" distL="0" distR="0">
            <wp:extent cx="1962150" cy="1714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962150" cy="171450"/>
                    </a:xfrm>
                    <a:prstGeom prst="rect">
                      <a:avLst/>
                    </a:prstGeom>
                    <a:noFill/>
                    <a:ln w="9525">
                      <a:noFill/>
                      <a:miter lim="800000"/>
                      <a:headEnd/>
                      <a:tailEnd/>
                    </a:ln>
                  </pic:spPr>
                </pic:pic>
              </a:graphicData>
            </a:graphic>
          </wp:inline>
        </w:drawing>
      </w:r>
    </w:p>
    <w:p w:rsidR="00AD7F6B" w:rsidRDefault="00AD7F6B" w:rsidP="00AD7F6B">
      <w:pPr>
        <w:pStyle w:val="NoSpacing"/>
        <w:jc w:val="center"/>
      </w:pPr>
    </w:p>
    <w:tbl>
      <w:tblPr>
        <w:tblStyle w:val="TableGrid"/>
        <w:tblW w:w="0" w:type="auto"/>
        <w:tblLook w:val="04A0"/>
      </w:tblPr>
      <w:tblGrid>
        <w:gridCol w:w="4788"/>
        <w:gridCol w:w="4788"/>
      </w:tblGrid>
      <w:tr w:rsidR="00AD7F6B">
        <w:tc>
          <w:tcPr>
            <w:tcW w:w="4788" w:type="dxa"/>
            <w:vAlign w:val="center"/>
          </w:tcPr>
          <w:p w:rsidR="00AD7F6B" w:rsidRDefault="00AD7F6B" w:rsidP="00465389">
            <w:pPr>
              <w:pStyle w:val="NoSpacing"/>
            </w:pPr>
            <w:r>
              <w:t xml:space="preserve">1. </w:t>
            </w:r>
            <w:r w:rsidRPr="00115441">
              <w:t>Left Align</w:t>
            </w:r>
            <w:r>
              <w:t xml:space="preserve"> the following sentence. </w:t>
            </w:r>
          </w:p>
          <w:p w:rsidR="00AD7F6B" w:rsidRDefault="00AD7F6B" w:rsidP="00465389">
            <w:pPr>
              <w:pStyle w:val="NoSpacing"/>
            </w:pPr>
          </w:p>
          <w:p w:rsidR="00AD7F6B" w:rsidRDefault="00AD7F6B" w:rsidP="00465389">
            <w:pPr>
              <w:pStyle w:val="NoSpacing"/>
              <w:jc w:val="right"/>
            </w:pPr>
            <w:r>
              <w:t>Mr. Combs lives in West Des Moines.</w:t>
            </w:r>
          </w:p>
          <w:p w:rsidR="00AD7F6B" w:rsidRDefault="00AD7F6B" w:rsidP="00465389">
            <w:pPr>
              <w:pStyle w:val="NoSpacing"/>
            </w:pPr>
          </w:p>
        </w:tc>
        <w:tc>
          <w:tcPr>
            <w:tcW w:w="4788" w:type="dxa"/>
          </w:tcPr>
          <w:p w:rsidR="00AD7F6B" w:rsidRDefault="00AD7F6B" w:rsidP="00465389">
            <w:pPr>
              <w:pStyle w:val="NoSpacing"/>
            </w:pPr>
          </w:p>
        </w:tc>
      </w:tr>
      <w:tr w:rsidR="00AD7F6B">
        <w:tc>
          <w:tcPr>
            <w:tcW w:w="4788" w:type="dxa"/>
            <w:vAlign w:val="center"/>
          </w:tcPr>
          <w:p w:rsidR="00AD7F6B" w:rsidRDefault="00AD7F6B" w:rsidP="00465389">
            <w:pPr>
              <w:pStyle w:val="NoSpacing"/>
            </w:pPr>
            <w:r>
              <w:t xml:space="preserve">2. </w:t>
            </w:r>
            <w:r w:rsidRPr="00115441">
              <w:t>Right Align</w:t>
            </w:r>
            <w:r>
              <w:t xml:space="preserve"> the following sentence. </w:t>
            </w:r>
          </w:p>
          <w:p w:rsidR="00AD7F6B" w:rsidRDefault="00AD7F6B" w:rsidP="00465389">
            <w:pPr>
              <w:pStyle w:val="NoSpacing"/>
            </w:pPr>
          </w:p>
          <w:p w:rsidR="00AD7F6B" w:rsidRDefault="00AD7F6B" w:rsidP="00465389">
            <w:pPr>
              <w:pStyle w:val="NoSpacing"/>
            </w:pPr>
            <w:r>
              <w:t>Mr. Combs likes to golf.</w:t>
            </w:r>
          </w:p>
          <w:p w:rsidR="00AD7F6B" w:rsidRDefault="00AD7F6B" w:rsidP="00465389">
            <w:pPr>
              <w:pStyle w:val="NoSpacing"/>
            </w:pPr>
          </w:p>
        </w:tc>
        <w:tc>
          <w:tcPr>
            <w:tcW w:w="4788" w:type="dxa"/>
          </w:tcPr>
          <w:p w:rsidR="00AD7F6B" w:rsidRDefault="00AD7F6B" w:rsidP="00465389">
            <w:pPr>
              <w:pStyle w:val="NoSpacing"/>
            </w:pPr>
          </w:p>
        </w:tc>
      </w:tr>
      <w:tr w:rsidR="00AD7F6B">
        <w:tc>
          <w:tcPr>
            <w:tcW w:w="4788" w:type="dxa"/>
            <w:vAlign w:val="center"/>
          </w:tcPr>
          <w:p w:rsidR="00AD7F6B" w:rsidRDefault="00AD7F6B" w:rsidP="00465389">
            <w:pPr>
              <w:pStyle w:val="NoSpacing"/>
            </w:pPr>
            <w:r>
              <w:t xml:space="preserve">3.  </w:t>
            </w:r>
            <w:r w:rsidRPr="00115441">
              <w:t>Center Align</w:t>
            </w:r>
            <w:r>
              <w:t xml:space="preserve"> the following sentence. </w:t>
            </w:r>
          </w:p>
          <w:p w:rsidR="00AD7F6B" w:rsidRDefault="00AD7F6B" w:rsidP="00465389">
            <w:pPr>
              <w:pStyle w:val="NoSpacing"/>
            </w:pPr>
          </w:p>
          <w:p w:rsidR="00AD7F6B" w:rsidRDefault="00AD7F6B" w:rsidP="00465389">
            <w:pPr>
              <w:pStyle w:val="NoSpacing"/>
            </w:pPr>
            <w:r>
              <w:t>Mr. Combs likes to cook.</w:t>
            </w:r>
          </w:p>
          <w:p w:rsidR="00AD7F6B" w:rsidRDefault="00AD7F6B" w:rsidP="00465389">
            <w:pPr>
              <w:pStyle w:val="NoSpacing"/>
            </w:pPr>
          </w:p>
        </w:tc>
        <w:tc>
          <w:tcPr>
            <w:tcW w:w="4788" w:type="dxa"/>
          </w:tcPr>
          <w:p w:rsidR="00AD7F6B" w:rsidRDefault="00AD7F6B" w:rsidP="00465389">
            <w:pPr>
              <w:pStyle w:val="NoSpacing"/>
            </w:pPr>
          </w:p>
        </w:tc>
      </w:tr>
      <w:tr w:rsidR="00AD7F6B">
        <w:tc>
          <w:tcPr>
            <w:tcW w:w="4788" w:type="dxa"/>
            <w:vAlign w:val="center"/>
          </w:tcPr>
          <w:p w:rsidR="00AD7F6B" w:rsidRDefault="00AD7F6B" w:rsidP="00465389">
            <w:pPr>
              <w:pStyle w:val="NoSpacing"/>
            </w:pPr>
            <w:r>
              <w:t xml:space="preserve">4. </w:t>
            </w:r>
            <w:r w:rsidRPr="004F4459">
              <w:t>Justify</w:t>
            </w:r>
            <w:r>
              <w:t xml:space="preserve"> the following sentence. </w:t>
            </w:r>
          </w:p>
          <w:p w:rsidR="00AD7F6B" w:rsidRDefault="00AD7F6B" w:rsidP="00465389">
            <w:pPr>
              <w:pStyle w:val="NoSpacing"/>
            </w:pPr>
          </w:p>
          <w:p w:rsidR="00AD7F6B" w:rsidRDefault="00AD7F6B" w:rsidP="00465389">
            <w:pPr>
              <w:pStyle w:val="NoSpacing"/>
            </w:pPr>
            <w:r>
              <w:t xml:space="preserve">The Super Bowl this year </w:t>
            </w:r>
            <w:r w:rsidR="003061A3">
              <w:t xml:space="preserve">was in Indianapolis, Indiana. </w:t>
            </w:r>
          </w:p>
          <w:p w:rsidR="00AD7F6B" w:rsidRDefault="00AD7F6B" w:rsidP="00465389">
            <w:pPr>
              <w:pStyle w:val="NoSpacing"/>
            </w:pPr>
          </w:p>
        </w:tc>
        <w:tc>
          <w:tcPr>
            <w:tcW w:w="4788" w:type="dxa"/>
          </w:tcPr>
          <w:p w:rsidR="00AD7F6B" w:rsidRDefault="00AD7F6B" w:rsidP="00465389">
            <w:pPr>
              <w:pStyle w:val="NoSpacing"/>
            </w:pPr>
          </w:p>
        </w:tc>
      </w:tr>
      <w:tr w:rsidR="00AD7F6B">
        <w:tc>
          <w:tcPr>
            <w:tcW w:w="4788" w:type="dxa"/>
            <w:vAlign w:val="center"/>
          </w:tcPr>
          <w:p w:rsidR="00AD7F6B" w:rsidRDefault="00AD7F6B" w:rsidP="00465389">
            <w:pPr>
              <w:pStyle w:val="NoSpacing"/>
            </w:pPr>
            <w:r>
              <w:t xml:space="preserve">5. Change the Line Spacing of the following paragraph to 2.0. </w:t>
            </w:r>
          </w:p>
          <w:p w:rsidR="00AD7F6B" w:rsidRDefault="00AD7F6B" w:rsidP="00465389">
            <w:pPr>
              <w:pStyle w:val="NoSpacing"/>
            </w:pPr>
          </w:p>
          <w:p w:rsidR="00AD7F6B" w:rsidRDefault="00AD7F6B" w:rsidP="00465389">
            <w:pPr>
              <w:pStyle w:val="NoSpacing"/>
            </w:pPr>
            <w:r>
              <w:t>To prepare for my student teaching experience I spent 40 hours at Indianola High School and 40 hours at Lincoln South High School.</w:t>
            </w:r>
          </w:p>
          <w:p w:rsidR="00AD7F6B" w:rsidRDefault="00AD7F6B" w:rsidP="00465389">
            <w:pPr>
              <w:pStyle w:val="NoSpacing"/>
            </w:pPr>
          </w:p>
        </w:tc>
        <w:tc>
          <w:tcPr>
            <w:tcW w:w="4788" w:type="dxa"/>
          </w:tcPr>
          <w:p w:rsidR="00AD7F6B" w:rsidRDefault="00AD7F6B" w:rsidP="00465389">
            <w:pPr>
              <w:pStyle w:val="NoSpacing"/>
            </w:pPr>
          </w:p>
        </w:tc>
      </w:tr>
      <w:tr w:rsidR="00AD7F6B">
        <w:tc>
          <w:tcPr>
            <w:tcW w:w="4788" w:type="dxa"/>
            <w:tcBorders>
              <w:bottom w:val="single" w:sz="4" w:space="0" w:color="auto"/>
            </w:tcBorders>
          </w:tcPr>
          <w:p w:rsidR="00AD7F6B" w:rsidRDefault="00AD7F6B" w:rsidP="00465389">
            <w:pPr>
              <w:pStyle w:val="NoSpacing"/>
              <w:rPr>
                <w:rFonts w:cstheme="minorHAnsi"/>
              </w:rPr>
            </w:pPr>
            <w:r>
              <w:t xml:space="preserve">6. </w:t>
            </w:r>
            <w:r>
              <w:rPr>
                <w:rFonts w:cstheme="minorHAnsi"/>
              </w:rPr>
              <w:t xml:space="preserve">Special Indent the </w:t>
            </w:r>
            <w:r w:rsidRPr="00A83772">
              <w:rPr>
                <w:rFonts w:cstheme="minorHAnsi"/>
              </w:rPr>
              <w:t>First Line</w:t>
            </w:r>
            <w:r>
              <w:rPr>
                <w:rFonts w:cstheme="minorHAnsi"/>
              </w:rPr>
              <w:t xml:space="preserve"> of following sentence </w:t>
            </w:r>
            <w:r w:rsidRPr="002F1A6F">
              <w:rPr>
                <w:rFonts w:cstheme="minorHAnsi"/>
              </w:rPr>
              <w:t>.20</w:t>
            </w:r>
          </w:p>
          <w:p w:rsidR="00AD7F6B" w:rsidRDefault="00AD7F6B" w:rsidP="00465389">
            <w:pPr>
              <w:pStyle w:val="NoSpacing"/>
              <w:rPr>
                <w:rFonts w:cstheme="minorHAnsi"/>
              </w:rPr>
            </w:pPr>
          </w:p>
          <w:p w:rsidR="00AD7F6B" w:rsidRPr="002F1A6F" w:rsidRDefault="003061A3" w:rsidP="00465389">
            <w:pPr>
              <w:pStyle w:val="NoSpacing"/>
              <w:rPr>
                <w:rFonts w:cstheme="minorHAnsi"/>
              </w:rPr>
            </w:pPr>
            <w:r>
              <w:rPr>
                <w:rFonts w:cstheme="minorHAnsi"/>
              </w:rPr>
              <w:t>Bubba Watson won the 2012 Masters tournament on the second playoff hole.</w:t>
            </w:r>
            <w:r w:rsidR="00AD7F6B">
              <w:rPr>
                <w:rFonts w:cstheme="minorHAnsi"/>
              </w:rPr>
              <w:t xml:space="preserve"> </w:t>
            </w:r>
          </w:p>
          <w:p w:rsidR="00AD7F6B" w:rsidRPr="002F1A6F" w:rsidRDefault="00AD7F6B" w:rsidP="00465389">
            <w:pPr>
              <w:pStyle w:val="NoSpacing"/>
            </w:pPr>
          </w:p>
        </w:tc>
        <w:tc>
          <w:tcPr>
            <w:tcW w:w="4788" w:type="dxa"/>
            <w:tcBorders>
              <w:bottom w:val="single" w:sz="4" w:space="0" w:color="auto"/>
            </w:tcBorders>
          </w:tcPr>
          <w:p w:rsidR="00AD7F6B" w:rsidRDefault="00AD7F6B" w:rsidP="00465389">
            <w:pPr>
              <w:pStyle w:val="NoSpacing"/>
            </w:pPr>
          </w:p>
        </w:tc>
      </w:tr>
      <w:tr w:rsidR="00AD7F6B">
        <w:tc>
          <w:tcPr>
            <w:tcW w:w="9576" w:type="dxa"/>
            <w:gridSpan w:val="2"/>
            <w:tcBorders>
              <w:top w:val="single" w:sz="4" w:space="0" w:color="auto"/>
              <w:left w:val="single" w:sz="4" w:space="0" w:color="auto"/>
              <w:bottom w:val="single" w:sz="4" w:space="0" w:color="auto"/>
              <w:right w:val="single" w:sz="4" w:space="0" w:color="auto"/>
            </w:tcBorders>
          </w:tcPr>
          <w:p w:rsidR="00AD7F6B" w:rsidRDefault="00AD7F6B" w:rsidP="00465389">
            <w:pPr>
              <w:pStyle w:val="NoSpacing"/>
            </w:pPr>
            <w:r>
              <w:t xml:space="preserve">7. Borders and Shading </w:t>
            </w:r>
            <w:r>
              <w:rPr>
                <w:noProof/>
              </w:rPr>
              <w:drawing>
                <wp:inline distT="0" distB="0" distL="0" distR="0">
                  <wp:extent cx="314325" cy="180975"/>
                  <wp:effectExtent l="19050" t="0" r="9525" b="0"/>
                  <wp:docPr id="11"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5" cstate="print"/>
                          <a:srcRect/>
                          <a:stretch>
                            <a:fillRect/>
                          </a:stretch>
                        </pic:blipFill>
                        <pic:spPr bwMode="auto">
                          <a:xfrm>
                            <a:off x="0" y="0"/>
                            <a:ext cx="314325" cy="180975"/>
                          </a:xfrm>
                          <a:prstGeom prst="rect">
                            <a:avLst/>
                          </a:prstGeom>
                          <a:noFill/>
                          <a:ln w="9525">
                            <a:noFill/>
                            <a:miter lim="800000"/>
                            <a:headEnd/>
                            <a:tailEnd/>
                          </a:ln>
                        </pic:spPr>
                      </pic:pic>
                    </a:graphicData>
                  </a:graphic>
                </wp:inline>
              </w:drawing>
            </w:r>
          </w:p>
          <w:p w:rsidR="00AD7F6B" w:rsidRDefault="00AD7F6B" w:rsidP="00465389">
            <w:pPr>
              <w:pStyle w:val="NoSpacing"/>
            </w:pPr>
          </w:p>
          <w:p w:rsidR="00AD7F6B" w:rsidRPr="001135DD" w:rsidRDefault="00AD7F6B" w:rsidP="00465389">
            <w:pPr>
              <w:pStyle w:val="NoSpacing"/>
            </w:pPr>
            <w:r>
              <w:t>Open</w:t>
            </w:r>
            <w:r w:rsidRPr="001135DD">
              <w:t xml:space="preserve"> Page Border Document</w:t>
            </w:r>
            <w:r>
              <w:t xml:space="preserve"> from the </w:t>
            </w:r>
            <w:proofErr w:type="spellStart"/>
            <w:r w:rsidR="00B56765">
              <w:t>Wikispace</w:t>
            </w:r>
            <w:proofErr w:type="spellEnd"/>
            <w:r w:rsidRPr="001135DD">
              <w:t xml:space="preserve">.  </w:t>
            </w:r>
          </w:p>
          <w:p w:rsidR="00AD7F6B" w:rsidRPr="001135DD" w:rsidRDefault="00AD7F6B" w:rsidP="00465389">
            <w:pPr>
              <w:pStyle w:val="NoSpacing"/>
            </w:pPr>
            <w:r w:rsidRPr="001135DD">
              <w:t xml:space="preserve">Open a new word document and select the Borders and Shading Tool, and then at the bottom of the list select Borders and Shading.  </w:t>
            </w:r>
          </w:p>
          <w:p w:rsidR="00AD7F6B" w:rsidRDefault="00AD7F6B" w:rsidP="00465389">
            <w:pPr>
              <w:pStyle w:val="NoSpacing"/>
            </w:pPr>
            <w:r w:rsidRPr="001135DD">
              <w:t>Then you will s</w:t>
            </w:r>
            <w:r>
              <w:t>elect the</w:t>
            </w:r>
            <w:r w:rsidR="007C4A02">
              <w:t xml:space="preserve"> Page</w:t>
            </w:r>
            <w:r>
              <w:t xml:space="preserve"> Borders tab at the top.  </w:t>
            </w:r>
            <w:r>
              <w:rPr>
                <w:noProof/>
              </w:rPr>
              <w:drawing>
                <wp:inline distT="0" distB="0" distL="0" distR="0">
                  <wp:extent cx="1793240" cy="201930"/>
                  <wp:effectExtent l="1905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6" cstate="print"/>
                          <a:srcRect/>
                          <a:stretch>
                            <a:fillRect/>
                          </a:stretch>
                        </pic:blipFill>
                        <pic:spPr bwMode="auto">
                          <a:xfrm>
                            <a:off x="0" y="0"/>
                            <a:ext cx="1793240" cy="201930"/>
                          </a:xfrm>
                          <a:prstGeom prst="rect">
                            <a:avLst/>
                          </a:prstGeom>
                          <a:noFill/>
                          <a:ln w="9525">
                            <a:noFill/>
                            <a:miter lim="800000"/>
                            <a:headEnd/>
                            <a:tailEnd/>
                          </a:ln>
                        </pic:spPr>
                      </pic:pic>
                    </a:graphicData>
                  </a:graphic>
                </wp:inline>
              </w:drawing>
            </w:r>
          </w:p>
          <w:p w:rsidR="00AD7F6B" w:rsidRDefault="00AD7F6B" w:rsidP="00465389">
            <w:pPr>
              <w:pStyle w:val="NoSpacing"/>
            </w:pPr>
            <w:r>
              <w:t xml:space="preserve">Within </w:t>
            </w:r>
            <w:r w:rsidR="007C4A02">
              <w:t xml:space="preserve">Page </w:t>
            </w:r>
            <w:r>
              <w:t>Borders, we will select the:</w:t>
            </w:r>
          </w:p>
          <w:p w:rsidR="00AD7F6B" w:rsidRDefault="00AD7F6B" w:rsidP="00465389">
            <w:pPr>
              <w:pStyle w:val="NoSpacing"/>
            </w:pPr>
          </w:p>
          <w:p w:rsidR="00AD7F6B" w:rsidRPr="001135DD" w:rsidRDefault="00AD7F6B" w:rsidP="00465389">
            <w:pPr>
              <w:pStyle w:val="NoSpacing"/>
            </w:pPr>
            <w:r>
              <w:t>1. Setting     2. Style     3. Width      4. Color      5. Art   6. Preview Pane</w:t>
            </w:r>
          </w:p>
          <w:p w:rsidR="00AD7F6B" w:rsidRDefault="00AD7F6B" w:rsidP="00465389">
            <w:pPr>
              <w:pStyle w:val="NoSpacing"/>
            </w:pPr>
          </w:p>
          <w:p w:rsidR="00AD7F6B" w:rsidRDefault="00AD7F6B" w:rsidP="00465389">
            <w:pPr>
              <w:pStyle w:val="NoSpacing"/>
            </w:pPr>
          </w:p>
        </w:tc>
      </w:tr>
      <w:tr w:rsidR="00AD7F6B">
        <w:tc>
          <w:tcPr>
            <w:tcW w:w="9576" w:type="dxa"/>
            <w:gridSpan w:val="2"/>
            <w:tcBorders>
              <w:top w:val="single" w:sz="4" w:space="0" w:color="auto"/>
              <w:left w:val="single" w:sz="4" w:space="0" w:color="auto"/>
              <w:bottom w:val="single" w:sz="4" w:space="0" w:color="auto"/>
              <w:right w:val="single" w:sz="4" w:space="0" w:color="auto"/>
            </w:tcBorders>
          </w:tcPr>
          <w:p w:rsidR="00AD7F6B" w:rsidRDefault="00AD7F6B" w:rsidP="00465389">
            <w:pPr>
              <w:pStyle w:val="NoSpacing"/>
            </w:pPr>
            <w:r>
              <w:t xml:space="preserve">8. Borders and Shading </w:t>
            </w:r>
            <w:r>
              <w:rPr>
                <w:noProof/>
              </w:rPr>
              <w:drawing>
                <wp:inline distT="0" distB="0" distL="0" distR="0">
                  <wp:extent cx="314325" cy="180975"/>
                  <wp:effectExtent l="19050" t="0" r="9525" b="0"/>
                  <wp:docPr id="12"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5" cstate="print"/>
                          <a:srcRect/>
                          <a:stretch>
                            <a:fillRect/>
                          </a:stretch>
                        </pic:blipFill>
                        <pic:spPr bwMode="auto">
                          <a:xfrm>
                            <a:off x="0" y="0"/>
                            <a:ext cx="314325" cy="180975"/>
                          </a:xfrm>
                          <a:prstGeom prst="rect">
                            <a:avLst/>
                          </a:prstGeom>
                          <a:noFill/>
                          <a:ln w="9525">
                            <a:noFill/>
                            <a:miter lim="800000"/>
                            <a:headEnd/>
                            <a:tailEnd/>
                          </a:ln>
                        </pic:spPr>
                      </pic:pic>
                    </a:graphicData>
                  </a:graphic>
                </wp:inline>
              </w:drawing>
            </w:r>
          </w:p>
          <w:p w:rsidR="00AD7F6B" w:rsidRDefault="00AD7F6B" w:rsidP="00465389">
            <w:pPr>
              <w:pStyle w:val="NoSpacing"/>
            </w:pPr>
            <w:r>
              <w:t xml:space="preserve">In the </w:t>
            </w:r>
            <w:r w:rsidR="007C4A02">
              <w:t xml:space="preserve">same </w:t>
            </w:r>
            <w:r>
              <w:t xml:space="preserve">document, we will be applying Shading </w:t>
            </w:r>
            <w:r w:rsidRPr="00684B0A">
              <w:t xml:space="preserve">to </w:t>
            </w:r>
            <w:r>
              <w:t>the paragraphs.</w:t>
            </w:r>
          </w:p>
          <w:p w:rsidR="00AD7F6B" w:rsidRDefault="00AD7F6B" w:rsidP="00465389">
            <w:pPr>
              <w:pStyle w:val="NoSpacing"/>
            </w:pPr>
            <w:r>
              <w:t>Highlight all the paragraphs on the page.</w:t>
            </w:r>
          </w:p>
          <w:p w:rsidR="00AD7F6B" w:rsidRDefault="00AD7F6B" w:rsidP="00465389">
            <w:pPr>
              <w:pStyle w:val="NoSpacing"/>
            </w:pPr>
            <w:r>
              <w:t xml:space="preserve">In the list under Borders and Shading Tool, and selecting </w:t>
            </w:r>
            <w:r w:rsidRPr="001135DD">
              <w:t>Borders and Shading</w:t>
            </w:r>
            <w:r>
              <w:t xml:space="preserve"> we will then select Shading tab. </w:t>
            </w:r>
            <w:r w:rsidRPr="00684B0A">
              <w:rPr>
                <w:noProof/>
              </w:rPr>
              <w:drawing>
                <wp:inline distT="0" distB="0" distL="0" distR="0">
                  <wp:extent cx="1793240" cy="201930"/>
                  <wp:effectExtent l="19050" t="0" r="0" b="0"/>
                  <wp:docPr id="14"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6" cstate="print"/>
                          <a:srcRect/>
                          <a:stretch>
                            <a:fillRect/>
                          </a:stretch>
                        </pic:blipFill>
                        <pic:spPr bwMode="auto">
                          <a:xfrm>
                            <a:off x="0" y="0"/>
                            <a:ext cx="1793240" cy="201930"/>
                          </a:xfrm>
                          <a:prstGeom prst="rect">
                            <a:avLst/>
                          </a:prstGeom>
                          <a:noFill/>
                          <a:ln w="9525">
                            <a:noFill/>
                            <a:miter lim="800000"/>
                            <a:headEnd/>
                            <a:tailEnd/>
                          </a:ln>
                        </pic:spPr>
                      </pic:pic>
                    </a:graphicData>
                  </a:graphic>
                </wp:inline>
              </w:drawing>
            </w:r>
          </w:p>
          <w:p w:rsidR="00AD7F6B" w:rsidRDefault="00AD7F6B" w:rsidP="00465389">
            <w:pPr>
              <w:pStyle w:val="NoSpacing"/>
            </w:pPr>
            <w:r>
              <w:t>We will select the color Yellow and apply it to the paragraph.</w:t>
            </w:r>
          </w:p>
          <w:p w:rsidR="00795BCC" w:rsidRDefault="00795BCC" w:rsidP="00465389">
            <w:pPr>
              <w:pStyle w:val="NoSpacing"/>
            </w:pPr>
          </w:p>
          <w:p w:rsidR="00795BCC" w:rsidRPr="00684B0A" w:rsidRDefault="00795BCC" w:rsidP="00465389">
            <w:pPr>
              <w:pStyle w:val="NoSpacing"/>
            </w:pPr>
          </w:p>
        </w:tc>
      </w:tr>
    </w:tbl>
    <w:p w:rsidR="00AD7F6B" w:rsidRDefault="00AD7F6B" w:rsidP="00AD7F6B">
      <w:pPr>
        <w:pStyle w:val="NoSpacing"/>
      </w:pPr>
    </w:p>
    <w:p w:rsidR="00AD7F6B" w:rsidRPr="004D33E5" w:rsidRDefault="00A021AB" w:rsidP="00AD7F6B">
      <w:pPr>
        <w:pStyle w:val="NoSpacing"/>
        <w:rPr>
          <w:b/>
          <w:sz w:val="28"/>
          <w:szCs w:val="28"/>
          <w:u w:val="single"/>
        </w:rPr>
      </w:pPr>
      <w:r>
        <w:rPr>
          <w:b/>
          <w:sz w:val="28"/>
          <w:szCs w:val="28"/>
          <w:u w:val="single"/>
        </w:rPr>
        <w:t xml:space="preserve">Paragraph </w:t>
      </w:r>
      <w:r w:rsidR="00AD7F6B" w:rsidRPr="004D33E5">
        <w:rPr>
          <w:b/>
          <w:sz w:val="28"/>
          <w:szCs w:val="28"/>
          <w:u w:val="single"/>
        </w:rPr>
        <w:t xml:space="preserve">Practice </w:t>
      </w:r>
    </w:p>
    <w:p w:rsidR="00AD7F6B" w:rsidRDefault="00AD7F6B" w:rsidP="00AD7F6B">
      <w:pPr>
        <w:pStyle w:val="NoSpacing"/>
      </w:pPr>
      <w:r>
        <w:t>Guidelines for the following article</w:t>
      </w:r>
    </w:p>
    <w:p w:rsidR="00AD7F6B" w:rsidRDefault="00AD7F6B" w:rsidP="00AD7F6B">
      <w:pPr>
        <w:pStyle w:val="NoSpacing"/>
      </w:pPr>
    </w:p>
    <w:p w:rsidR="00AD7F6B" w:rsidRDefault="00AD7F6B" w:rsidP="00AD7F6B">
      <w:pPr>
        <w:pStyle w:val="NoSpacing"/>
      </w:pPr>
      <w:r>
        <w:t xml:space="preserve">1. Change the </w:t>
      </w:r>
      <w:r w:rsidRPr="00460E23">
        <w:t>Line Spacing</w:t>
      </w:r>
      <w:r>
        <w:t xml:space="preserve"> to 1.5.</w:t>
      </w:r>
    </w:p>
    <w:p w:rsidR="00AD7F6B" w:rsidRDefault="00AD7F6B" w:rsidP="00AD7F6B">
      <w:pPr>
        <w:pStyle w:val="NoSpacing"/>
      </w:pPr>
      <w:r>
        <w:t xml:space="preserve">2. Change the </w:t>
      </w:r>
      <w:r w:rsidRPr="00460E23">
        <w:t>First Line Indent</w:t>
      </w:r>
      <w:r>
        <w:t xml:space="preserve"> of each paragraph to .25</w:t>
      </w:r>
    </w:p>
    <w:p w:rsidR="00AD7F6B" w:rsidRDefault="00AD7F6B" w:rsidP="00AD7F6B">
      <w:pPr>
        <w:pStyle w:val="NoSpacing"/>
      </w:pPr>
      <w:r>
        <w:t xml:space="preserve">3. </w:t>
      </w:r>
      <w:r w:rsidRPr="006D6398">
        <w:rPr>
          <w:b/>
        </w:rPr>
        <w:t>Right Align</w:t>
      </w:r>
      <w:r>
        <w:t xml:space="preserve"> the first paragraph.</w:t>
      </w:r>
    </w:p>
    <w:p w:rsidR="00AD7F6B" w:rsidRDefault="00AD7F6B" w:rsidP="00AD7F6B">
      <w:pPr>
        <w:pStyle w:val="NoSpacing"/>
      </w:pPr>
      <w:r>
        <w:t xml:space="preserve">4. </w:t>
      </w:r>
      <w:r w:rsidRPr="006D6398">
        <w:rPr>
          <w:b/>
        </w:rPr>
        <w:t>Left Align</w:t>
      </w:r>
      <w:r>
        <w:t xml:space="preserve"> the second paragraph.</w:t>
      </w:r>
    </w:p>
    <w:p w:rsidR="00AD7F6B" w:rsidRDefault="00AD7F6B" w:rsidP="00AD7F6B">
      <w:pPr>
        <w:pStyle w:val="NoSpacing"/>
      </w:pPr>
      <w:r>
        <w:t xml:space="preserve">5. </w:t>
      </w:r>
      <w:r w:rsidRPr="006D6398">
        <w:rPr>
          <w:b/>
        </w:rPr>
        <w:t>Center Align</w:t>
      </w:r>
      <w:r>
        <w:t xml:space="preserve"> the third paragraph.</w:t>
      </w:r>
    </w:p>
    <w:p w:rsidR="00AD7F6B" w:rsidRDefault="00AD7F6B" w:rsidP="00AD7F6B">
      <w:pPr>
        <w:pStyle w:val="NoSpacing"/>
      </w:pPr>
      <w:r>
        <w:t xml:space="preserve">6. </w:t>
      </w:r>
      <w:r w:rsidRPr="006D6398">
        <w:rPr>
          <w:b/>
        </w:rPr>
        <w:t>Justify</w:t>
      </w:r>
      <w:r>
        <w:t xml:space="preserve"> the fourth paragraph.</w:t>
      </w:r>
    </w:p>
    <w:p w:rsidR="00AD7F6B" w:rsidRDefault="00AD7F6B" w:rsidP="00AD7F6B">
      <w:pPr>
        <w:pStyle w:val="NoSpacing"/>
      </w:pPr>
      <w:r>
        <w:t xml:space="preserve">7. </w:t>
      </w:r>
      <w:r w:rsidRPr="006D6398">
        <w:rPr>
          <w:b/>
        </w:rPr>
        <w:t>Shade</w:t>
      </w:r>
      <w:r>
        <w:t xml:space="preserve"> the title of the article Yellow and </w:t>
      </w:r>
      <w:r w:rsidRPr="00BA60ED">
        <w:t>Center Align</w:t>
      </w:r>
      <w:r>
        <w:t>.</w:t>
      </w:r>
    </w:p>
    <w:p w:rsidR="00AD7F6B" w:rsidRDefault="00AD7F6B" w:rsidP="00AD7F6B">
      <w:pPr>
        <w:pStyle w:val="NoSpacing"/>
      </w:pPr>
      <w:r>
        <w:t xml:space="preserve">8. To help identify the lists in the article, add </w:t>
      </w:r>
      <w:r w:rsidRPr="006D6398">
        <w:rPr>
          <w:b/>
        </w:rPr>
        <w:t>Line Number</w:t>
      </w:r>
      <w:r>
        <w:t xml:space="preserve"> formatting to the first list.  Then add </w:t>
      </w:r>
      <w:r w:rsidRPr="006D6398">
        <w:rPr>
          <w:b/>
        </w:rPr>
        <w:t>Bullets</w:t>
      </w:r>
      <w:r>
        <w:t xml:space="preserve"> to the second list.</w:t>
      </w:r>
    </w:p>
    <w:p w:rsidR="00AD7F6B" w:rsidRPr="00F12DA9" w:rsidRDefault="00AD7F6B" w:rsidP="00F12DA9">
      <w:pPr>
        <w:pStyle w:val="NoSpacing"/>
      </w:pPr>
      <w:r>
        <w:t>9</w:t>
      </w:r>
      <w:r w:rsidRPr="00F12DA9">
        <w:t xml:space="preserve">. Once Line Numbers and Bullets have been completed, you need to add </w:t>
      </w:r>
      <w:r w:rsidRPr="00F12DA9">
        <w:rPr>
          <w:b/>
        </w:rPr>
        <w:t>Borders and Shading</w:t>
      </w:r>
      <w:r w:rsidRPr="00F12DA9">
        <w:t xml:space="preserve">.  Highlight the text and add a </w:t>
      </w:r>
      <w:r w:rsidR="00F12DA9" w:rsidRPr="00F12DA9">
        <w:t>Page B</w:t>
      </w:r>
      <w:r w:rsidR="00D4005E" w:rsidRPr="00F12DA9">
        <w:t>order</w:t>
      </w:r>
      <w:r w:rsidRPr="00F12DA9">
        <w:t xml:space="preserve"> with:</w:t>
      </w:r>
    </w:p>
    <w:p w:rsidR="00AD7F6B" w:rsidRPr="00F12DA9" w:rsidRDefault="00AD7F6B" w:rsidP="00F12DA9">
      <w:pPr>
        <w:pStyle w:val="NoSpacing"/>
      </w:pPr>
      <w:r w:rsidRPr="00F12DA9">
        <w:tab/>
        <w:t>1. Box</w:t>
      </w:r>
    </w:p>
    <w:p w:rsidR="00AD7F6B" w:rsidRPr="00F12DA9" w:rsidRDefault="00AD7F6B" w:rsidP="00F12DA9">
      <w:pPr>
        <w:pStyle w:val="NoSpacing"/>
        <w:ind w:firstLine="720"/>
      </w:pPr>
      <w:r w:rsidRPr="00F12DA9">
        <w:t>2. Solid Style</w:t>
      </w:r>
    </w:p>
    <w:p w:rsidR="00AD7F6B" w:rsidRPr="00F12DA9" w:rsidRDefault="00AD7F6B" w:rsidP="00F12DA9">
      <w:pPr>
        <w:pStyle w:val="NoSpacing"/>
      </w:pPr>
      <w:r w:rsidRPr="00F12DA9">
        <w:tab/>
        <w:t>3. Black</w:t>
      </w:r>
    </w:p>
    <w:p w:rsidR="00AD7F6B" w:rsidRPr="00F12DA9" w:rsidRDefault="00AD7F6B" w:rsidP="00F12DA9">
      <w:pPr>
        <w:pStyle w:val="NoSpacing"/>
      </w:pPr>
      <w:r w:rsidRPr="00F12DA9">
        <w:tab/>
        <w:t>4. 1 ½ Width</w:t>
      </w:r>
    </w:p>
    <w:p w:rsidR="00F12DA9" w:rsidRDefault="00AD7F6B" w:rsidP="00F12DA9">
      <w:pPr>
        <w:pStyle w:val="NoSpacing"/>
        <w:rPr>
          <w:b/>
        </w:rPr>
      </w:pPr>
      <w:r w:rsidRPr="00F12DA9">
        <w:tab/>
        <w:t xml:space="preserve">5. Apply to </w:t>
      </w:r>
      <w:r w:rsidR="00F12DA9" w:rsidRPr="00F12DA9">
        <w:rPr>
          <w:b/>
        </w:rPr>
        <w:t>This Section</w:t>
      </w:r>
    </w:p>
    <w:p w:rsidR="00F12DA9" w:rsidRDefault="00F12DA9" w:rsidP="00F12DA9">
      <w:pPr>
        <w:pStyle w:val="NoSpacing"/>
      </w:pPr>
      <w:r>
        <w:t>10. Add a Border to the Article Title.</w:t>
      </w:r>
    </w:p>
    <w:p w:rsidR="00F12DA9" w:rsidRPr="00C03121" w:rsidRDefault="00F12DA9" w:rsidP="00F12DA9">
      <w:pPr>
        <w:pStyle w:val="NoSpacing"/>
        <w:rPr>
          <w:b/>
        </w:rPr>
      </w:pPr>
      <w:r>
        <w:tab/>
      </w:r>
      <w:r w:rsidRPr="00C03121">
        <w:rPr>
          <w:b/>
        </w:rPr>
        <w:t>1. Shadow</w:t>
      </w:r>
      <w:r w:rsidRPr="00C03121">
        <w:rPr>
          <w:b/>
        </w:rPr>
        <w:tab/>
        <w:t>2. Dash</w:t>
      </w:r>
      <w:r w:rsidR="00C03121" w:rsidRPr="00C03121">
        <w:rPr>
          <w:b/>
        </w:rPr>
        <w:t>ed</w:t>
      </w:r>
      <w:r w:rsidR="00C03121" w:rsidRPr="00C03121">
        <w:rPr>
          <w:b/>
        </w:rPr>
        <w:tab/>
        <w:t>3. 1 ½ Width</w:t>
      </w:r>
      <w:r w:rsidR="00C03121" w:rsidRPr="00C03121">
        <w:rPr>
          <w:b/>
        </w:rPr>
        <w:tab/>
        <w:t>4. Blue</w:t>
      </w:r>
      <w:r w:rsidR="00C03121" w:rsidRPr="00C03121">
        <w:rPr>
          <w:b/>
        </w:rPr>
        <w:tab/>
      </w:r>
      <w:r w:rsidR="00C03121" w:rsidRPr="00C03121">
        <w:rPr>
          <w:b/>
        </w:rPr>
        <w:tab/>
        <w:t>5. Apply to Text</w:t>
      </w:r>
      <w:r w:rsidRPr="00C03121">
        <w:rPr>
          <w:b/>
        </w:rPr>
        <w:t xml:space="preserve">  </w:t>
      </w:r>
    </w:p>
    <w:p w:rsidR="00AD7F6B" w:rsidRDefault="00AD7F6B" w:rsidP="00F12DA9">
      <w:pPr>
        <w:pStyle w:val="NoSpacing"/>
      </w:pPr>
      <w:r w:rsidRPr="00F12DA9">
        <w:t xml:space="preserve">10. Then, add </w:t>
      </w:r>
      <w:r w:rsidRPr="003061A3">
        <w:rPr>
          <w:b/>
        </w:rPr>
        <w:t>Orange Shading</w:t>
      </w:r>
      <w:r w:rsidR="006D6398" w:rsidRPr="00F12DA9">
        <w:t xml:space="preserve"> to the 4 paragraphs</w:t>
      </w:r>
      <w:r w:rsidRPr="00F12DA9">
        <w:t>.</w:t>
      </w:r>
      <w:r>
        <w:t xml:space="preserve">  </w:t>
      </w:r>
    </w:p>
    <w:p w:rsidR="00AD7F6B" w:rsidRDefault="00AD7F6B" w:rsidP="00AD7F6B">
      <w:pPr>
        <w:pStyle w:val="NoSpacing"/>
      </w:pPr>
    </w:p>
    <w:p w:rsidR="00F12DA9" w:rsidRDefault="00A021AB" w:rsidP="00AD7F6B">
      <w:pPr>
        <w:pStyle w:val="NoSpacing"/>
        <w:sectPr w:rsidR="00F12DA9">
          <w:pgSz w:w="12240" w:h="15840"/>
          <w:pgMar w:top="1440" w:right="1440" w:bottom="1440" w:left="1440" w:gutter="0"/>
          <w:docGrid w:linePitch="360"/>
        </w:sectPr>
      </w:pPr>
      <w:r>
        <w:t xml:space="preserve">11. Print </w:t>
      </w:r>
      <w:proofErr w:type="gramStart"/>
      <w:r>
        <w:t xml:space="preserve">off </w:t>
      </w:r>
      <w:r w:rsidR="00AD7F6B">
        <w:t xml:space="preserve"> </w:t>
      </w:r>
      <w:r w:rsidR="00AD7F6B" w:rsidRPr="00E0023B">
        <w:rPr>
          <w:b/>
          <w:sz w:val="32"/>
          <w:szCs w:val="32"/>
          <w:u w:val="single"/>
        </w:rPr>
        <w:t>JUST</w:t>
      </w:r>
      <w:proofErr w:type="gramEnd"/>
      <w:r w:rsidR="00AD7F6B" w:rsidRPr="00E0023B">
        <w:rPr>
          <w:b/>
          <w:sz w:val="32"/>
          <w:szCs w:val="32"/>
          <w:u w:val="single"/>
        </w:rPr>
        <w:t xml:space="preserve"> p.</w:t>
      </w:r>
      <w:r w:rsidR="00D4005E">
        <w:rPr>
          <w:b/>
          <w:sz w:val="32"/>
          <w:szCs w:val="32"/>
          <w:u w:val="single"/>
        </w:rPr>
        <w:t xml:space="preserve"> </w:t>
      </w:r>
      <w:r w:rsidR="00F12DA9">
        <w:rPr>
          <w:b/>
          <w:sz w:val="32"/>
          <w:szCs w:val="32"/>
          <w:u w:val="single"/>
        </w:rPr>
        <w:t>3 &amp;4</w:t>
      </w:r>
      <w:r w:rsidR="00AD7F6B">
        <w:rPr>
          <w:b/>
        </w:rPr>
        <w:t xml:space="preserve">  </w:t>
      </w:r>
      <w:r w:rsidR="003061A3">
        <w:t>and hand in.</w:t>
      </w:r>
    </w:p>
    <w:p w:rsidR="00AD7F6B" w:rsidRPr="00EE323A" w:rsidRDefault="00AD7F6B" w:rsidP="00AD7F6B">
      <w:pPr>
        <w:pStyle w:val="NoSpacing"/>
        <w:rPr>
          <w:rFonts w:cstheme="minorHAnsi"/>
        </w:rPr>
      </w:pPr>
      <w:r w:rsidRPr="00EE323A">
        <w:rPr>
          <w:rFonts w:cstheme="minorHAnsi"/>
        </w:rPr>
        <w:t>The First Tee Program of Greater Des Moines</w:t>
      </w:r>
    </w:p>
    <w:p w:rsidR="00AD7F6B" w:rsidRDefault="00AD7F6B" w:rsidP="00AD7F6B">
      <w:pPr>
        <w:pStyle w:val="NoSpacing"/>
        <w:rPr>
          <w:rFonts w:cstheme="minorHAnsi"/>
        </w:rPr>
      </w:pPr>
    </w:p>
    <w:p w:rsidR="00AD7F6B" w:rsidRDefault="00AD7F6B" w:rsidP="00EE323A">
      <w:pPr>
        <w:pStyle w:val="NoSpacing"/>
        <w:rPr>
          <w:rFonts w:cstheme="minorHAnsi"/>
          <w:color w:val="231F20"/>
        </w:rPr>
      </w:pPr>
      <w:r w:rsidRPr="000E5C04">
        <w:rPr>
          <w:rFonts w:cstheme="minorHAnsi"/>
          <w:color w:val="231F20"/>
        </w:rPr>
        <w:t xml:space="preserve">The First Tee Program of Des Moines focuses on reaching children from grades 6-12 that would otherwise have limited or no exposure to the game of golf. Participants that enroll in an eight week program are grouped by age and experience level. Golf equipment (starters set of clubs and bag) is provided and “scholarships” are available to cover program costs.  </w:t>
      </w:r>
    </w:p>
    <w:p w:rsidR="00AD7F6B" w:rsidRDefault="00AD7F6B" w:rsidP="00EE323A">
      <w:pPr>
        <w:pStyle w:val="NoSpacing"/>
        <w:rPr>
          <w:rFonts w:cstheme="minorHAnsi"/>
          <w:color w:val="231F20"/>
        </w:rPr>
      </w:pPr>
    </w:p>
    <w:p w:rsidR="00AD7F6B" w:rsidRPr="000E5C04" w:rsidRDefault="00AD7F6B" w:rsidP="00EE323A">
      <w:pPr>
        <w:pStyle w:val="NoSpacing"/>
        <w:rPr>
          <w:rFonts w:cstheme="minorHAnsi"/>
          <w:color w:val="231F20"/>
        </w:rPr>
      </w:pPr>
      <w:r w:rsidRPr="000E5C04">
        <w:rPr>
          <w:rFonts w:cstheme="minorHAnsi"/>
          <w:color w:val="231F20"/>
        </w:rPr>
        <w:t>During the program participants will learn about the game of golf and receive lessons from their First Tee Coach or PGA Professionals. These lessons involve:</w:t>
      </w:r>
    </w:p>
    <w:p w:rsidR="00AD7F6B" w:rsidRPr="000E5C04" w:rsidRDefault="00AD7F6B" w:rsidP="00AD7F6B">
      <w:pPr>
        <w:pStyle w:val="NoSpacing"/>
        <w:rPr>
          <w:rFonts w:cstheme="minorHAnsi"/>
          <w:color w:val="231F20"/>
        </w:rPr>
      </w:pPr>
    </w:p>
    <w:p w:rsidR="00AD7F6B" w:rsidRPr="000E5C04" w:rsidRDefault="00AD7F6B" w:rsidP="00AD7F6B">
      <w:pPr>
        <w:pStyle w:val="NoSpacing"/>
        <w:rPr>
          <w:rFonts w:cstheme="minorHAnsi"/>
          <w:color w:val="231F20"/>
        </w:rPr>
      </w:pPr>
      <w:r w:rsidRPr="000E5C04">
        <w:rPr>
          <w:rFonts w:cstheme="minorHAnsi"/>
          <w:color w:val="231F20"/>
        </w:rPr>
        <w:t>Putting</w:t>
      </w:r>
      <w:r w:rsidR="00A90DFE">
        <w:rPr>
          <w:rFonts w:cstheme="minorHAnsi"/>
          <w:color w:val="231F20"/>
        </w:rPr>
        <w:t xml:space="preserve">, </w:t>
      </w:r>
      <w:r w:rsidRPr="000E5C04">
        <w:rPr>
          <w:rFonts w:cstheme="minorHAnsi"/>
          <w:color w:val="231F20"/>
        </w:rPr>
        <w:t>Short Game</w:t>
      </w:r>
      <w:r w:rsidR="00A90DFE">
        <w:rPr>
          <w:rFonts w:cstheme="minorHAnsi"/>
          <w:color w:val="231F20"/>
        </w:rPr>
        <w:t xml:space="preserve">, </w:t>
      </w:r>
      <w:r w:rsidRPr="000E5C04">
        <w:rPr>
          <w:rFonts w:cstheme="minorHAnsi"/>
          <w:color w:val="231F20"/>
        </w:rPr>
        <w:t>Full Swing</w:t>
      </w:r>
      <w:r w:rsidR="00A90DFE">
        <w:rPr>
          <w:rFonts w:cstheme="minorHAnsi"/>
          <w:color w:val="231F20"/>
        </w:rPr>
        <w:t xml:space="preserve">, </w:t>
      </w:r>
      <w:r w:rsidRPr="000E5C04">
        <w:rPr>
          <w:rFonts w:cstheme="minorHAnsi"/>
          <w:color w:val="231F20"/>
        </w:rPr>
        <w:t>Rules and Etiquette</w:t>
      </w:r>
    </w:p>
    <w:p w:rsidR="00AD7F6B" w:rsidRPr="000E5C04" w:rsidRDefault="00AD7F6B" w:rsidP="00AD7F6B">
      <w:pPr>
        <w:pStyle w:val="NoSpacing"/>
        <w:rPr>
          <w:rFonts w:cstheme="minorHAnsi"/>
          <w:color w:val="231F20"/>
        </w:rPr>
      </w:pPr>
    </w:p>
    <w:p w:rsidR="00AD7F6B" w:rsidRPr="000E5C04" w:rsidRDefault="00AD7F6B" w:rsidP="00AD7F6B">
      <w:pPr>
        <w:pStyle w:val="NoSpacing"/>
        <w:rPr>
          <w:rFonts w:cstheme="minorHAnsi"/>
          <w:color w:val="231F20"/>
        </w:rPr>
      </w:pPr>
      <w:r w:rsidRPr="000E5C04">
        <w:rPr>
          <w:rFonts w:cstheme="minorHAnsi"/>
          <w:color w:val="231F20"/>
        </w:rPr>
        <w:t>In addition to learning about golf The First Tee is unique from other junior golf programs in that young people participate in The First Tee Life Skills Experience. The Life Skills Experience helps young people discover that the skills and values essential to success on the golf course can be applied to success in their own lives. The skills and values that participants learn include:</w:t>
      </w:r>
    </w:p>
    <w:p w:rsidR="00AD7F6B" w:rsidRPr="000E5C04" w:rsidRDefault="00AD7F6B" w:rsidP="00AD7F6B">
      <w:pPr>
        <w:pStyle w:val="NoSpacing"/>
        <w:rPr>
          <w:rFonts w:cstheme="minorHAnsi"/>
          <w:color w:val="231F20"/>
        </w:rPr>
      </w:pPr>
    </w:p>
    <w:p w:rsidR="00AD7F6B" w:rsidRDefault="00AD7F6B" w:rsidP="00AD7F6B">
      <w:pPr>
        <w:pStyle w:val="NoSpacing"/>
        <w:rPr>
          <w:rFonts w:cstheme="minorHAnsi"/>
          <w:color w:val="231F20"/>
        </w:rPr>
      </w:pPr>
      <w:r w:rsidRPr="000E5C04">
        <w:rPr>
          <w:rFonts w:cstheme="minorHAnsi"/>
          <w:color w:val="231F20"/>
        </w:rPr>
        <w:t>The First Tee Nine Core Values</w:t>
      </w:r>
      <w:r w:rsidR="00A90DFE">
        <w:rPr>
          <w:rFonts w:cstheme="minorHAnsi"/>
          <w:color w:val="231F20"/>
        </w:rPr>
        <w:t xml:space="preserve">, </w:t>
      </w:r>
      <w:r w:rsidRPr="000E5C04">
        <w:rPr>
          <w:rFonts w:cstheme="minorHAnsi"/>
          <w:color w:val="231F20"/>
        </w:rPr>
        <w:t>Self-Management</w:t>
      </w:r>
      <w:r w:rsidR="00A90DFE">
        <w:rPr>
          <w:rFonts w:cstheme="minorHAnsi"/>
          <w:color w:val="231F20"/>
        </w:rPr>
        <w:t xml:space="preserve">, </w:t>
      </w:r>
      <w:r w:rsidRPr="000E5C04">
        <w:rPr>
          <w:rFonts w:cstheme="minorHAnsi"/>
          <w:color w:val="231F20"/>
        </w:rPr>
        <w:t>Interpersonal communication</w:t>
      </w:r>
      <w:r w:rsidR="00A90DFE">
        <w:rPr>
          <w:rFonts w:cstheme="minorHAnsi"/>
          <w:color w:val="231F20"/>
        </w:rPr>
        <w:t xml:space="preserve">, </w:t>
      </w:r>
      <w:r w:rsidRPr="000E5C04">
        <w:rPr>
          <w:rFonts w:cstheme="minorHAnsi"/>
          <w:color w:val="231F20"/>
        </w:rPr>
        <w:t>Goal Setting</w:t>
      </w:r>
      <w:r w:rsidR="00A90DFE">
        <w:rPr>
          <w:rFonts w:cstheme="minorHAnsi"/>
          <w:color w:val="231F20"/>
        </w:rPr>
        <w:t xml:space="preserve">, </w:t>
      </w:r>
      <w:r w:rsidRPr="000E5C04">
        <w:rPr>
          <w:rFonts w:cstheme="minorHAnsi"/>
          <w:color w:val="231F20"/>
        </w:rPr>
        <w:t>Mentoring</w:t>
      </w:r>
      <w:r w:rsidR="00A90DFE">
        <w:rPr>
          <w:rFonts w:cstheme="minorHAnsi"/>
          <w:color w:val="231F20"/>
        </w:rPr>
        <w:t xml:space="preserve">, </w:t>
      </w:r>
      <w:r w:rsidRPr="000E5C04">
        <w:rPr>
          <w:rFonts w:cstheme="minorHAnsi"/>
          <w:color w:val="231F20"/>
        </w:rPr>
        <w:t>Conflict Resolution</w:t>
      </w:r>
    </w:p>
    <w:p w:rsidR="00A021AB" w:rsidRDefault="00A021AB" w:rsidP="00AD7F6B">
      <w:pPr>
        <w:pStyle w:val="NoSpacing"/>
        <w:rPr>
          <w:rFonts w:cstheme="minorHAnsi"/>
          <w:color w:val="231F20"/>
        </w:rPr>
      </w:pPr>
    </w:p>
    <w:p w:rsidR="00AD7F6B" w:rsidRPr="000E5C04" w:rsidRDefault="00AD7F6B" w:rsidP="00AD7F6B">
      <w:pPr>
        <w:pStyle w:val="NoSpacing"/>
        <w:rPr>
          <w:rFonts w:cstheme="minorHAnsi"/>
        </w:rPr>
      </w:pPr>
      <w:r w:rsidRPr="000E5C04">
        <w:rPr>
          <w:rFonts w:cstheme="minorHAnsi"/>
          <w:color w:val="231F20"/>
        </w:rPr>
        <w:t>With your support, The First Tee of Greater Des Moines can accomplish its goal of impacting the lives of young people by providing learning facilities and educational programs that promote character development and life enhancing values through the game of golf.</w:t>
      </w:r>
    </w:p>
    <w:p w:rsidR="00016E05" w:rsidRDefault="00016E05"/>
    <w:sectPr w:rsidR="00016E05" w:rsidSect="00EE323A">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rsids>
    <w:rsidRoot w:val="00AD7F6B"/>
    <w:rsid w:val="00016E05"/>
    <w:rsid w:val="00051685"/>
    <w:rsid w:val="001A3E49"/>
    <w:rsid w:val="003061A3"/>
    <w:rsid w:val="00350CDE"/>
    <w:rsid w:val="00381929"/>
    <w:rsid w:val="004754A1"/>
    <w:rsid w:val="006D6398"/>
    <w:rsid w:val="00795BCC"/>
    <w:rsid w:val="00797714"/>
    <w:rsid w:val="007C4A02"/>
    <w:rsid w:val="00A021AB"/>
    <w:rsid w:val="00A90DFE"/>
    <w:rsid w:val="00A911C9"/>
    <w:rsid w:val="00AD7F6B"/>
    <w:rsid w:val="00B56765"/>
    <w:rsid w:val="00C03121"/>
    <w:rsid w:val="00C36107"/>
    <w:rsid w:val="00D4005E"/>
    <w:rsid w:val="00EE323A"/>
    <w:rsid w:val="00F12DA9"/>
  </w:rsids>
  <m:mathPr>
    <m:mathFont m:val="Narkisim"/>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F6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D7F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D7F6B"/>
    <w:pPr>
      <w:spacing w:after="0" w:line="240" w:lineRule="auto"/>
    </w:pPr>
  </w:style>
  <w:style w:type="paragraph" w:styleId="BalloonText">
    <w:name w:val="Balloon Text"/>
    <w:basedOn w:val="Normal"/>
    <w:link w:val="BalloonTextChar"/>
    <w:uiPriority w:val="99"/>
    <w:semiHidden/>
    <w:unhideWhenUsed/>
    <w:rsid w:val="00AD7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F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2" Type="http://schemas.openxmlformats.org/officeDocument/2006/relationships/image" Target="media/image9.png"/><Relationship Id="rId13" Type="http://schemas.openxmlformats.org/officeDocument/2006/relationships/image" Target="media/image10.png"/><Relationship Id="rId14" Type="http://schemas.openxmlformats.org/officeDocument/2006/relationships/image" Target="media/image11.png"/><Relationship Id="rId15" Type="http://schemas.openxmlformats.org/officeDocument/2006/relationships/image" Target="media/image12.png"/><Relationship Id="rId16" Type="http://schemas.openxmlformats.org/officeDocument/2006/relationships/image" Target="media/image13.pn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4</Pages>
  <Words>681</Words>
  <Characters>3887</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David Combs</cp:lastModifiedBy>
  <cp:revision>11</cp:revision>
  <dcterms:created xsi:type="dcterms:W3CDTF">2011-01-18T20:55:00Z</dcterms:created>
  <dcterms:modified xsi:type="dcterms:W3CDTF">2013-05-15T17:24:00Z</dcterms:modified>
</cp:coreProperties>
</file>